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875"/>
        <w:gridCol w:w="6142"/>
      </w:tblGrid>
      <w:tr w:rsidR="0061036A" w:rsidRPr="007E7A0D" w:rsidTr="00472C7F">
        <w:trPr>
          <w:trHeight w:val="710"/>
        </w:trPr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Назив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Pr="002D658F" w:rsidRDefault="002D658F" w:rsidP="002D658F">
            <w:pPr>
              <w:rPr>
                <w:b/>
                <w:sz w:val="28"/>
                <w:szCs w:val="28"/>
                <w:lang w:val="sr-Cyrl-RS"/>
              </w:rPr>
            </w:pPr>
            <w:r w:rsidRPr="002D658F">
              <w:rPr>
                <w:b/>
                <w:lang w:val="sr-Cyrl-RS"/>
              </w:rPr>
              <w:t>Стандардизовано попуњавање и одржавање библиотечких колекција</w:t>
            </w:r>
          </w:p>
        </w:tc>
      </w:tr>
      <w:tr w:rsidR="00472C7F" w:rsidRPr="00756240" w:rsidTr="00472C7F">
        <w:trPr>
          <w:trHeight w:val="710"/>
        </w:trPr>
        <w:tc>
          <w:tcPr>
            <w:tcW w:w="2875" w:type="dxa"/>
            <w:shd w:val="clear" w:color="auto" w:fill="auto"/>
          </w:tcPr>
          <w:p w:rsidR="00472C7F" w:rsidRPr="00472C7F" w:rsidRDefault="00472C7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Аутори/</w:t>
            </w:r>
            <w:proofErr w:type="spellStart"/>
            <w:r>
              <w:rPr>
                <w:b/>
                <w:lang w:val="sr-Cyrl-RS"/>
              </w:rPr>
              <w:t>реализатори</w:t>
            </w:r>
            <w:proofErr w:type="spellEnd"/>
            <w:r>
              <w:rPr>
                <w:b/>
                <w:lang w:val="sr-Cyrl-RS"/>
              </w:rPr>
              <w:t xml:space="preserve"> програма</w:t>
            </w:r>
          </w:p>
        </w:tc>
        <w:tc>
          <w:tcPr>
            <w:tcW w:w="6142" w:type="dxa"/>
            <w:shd w:val="clear" w:color="auto" w:fill="auto"/>
          </w:tcPr>
          <w:p w:rsidR="00472C7F" w:rsidRPr="00756240" w:rsidRDefault="00756240">
            <w:pPr>
              <w:rPr>
                <w:lang w:val="sr-Cyrl-RS"/>
              </w:rPr>
            </w:pPr>
            <w:r>
              <w:rPr>
                <w:lang w:val="sr-Cyrl-RS"/>
              </w:rPr>
              <w:t>Др Доб</w:t>
            </w:r>
            <w:r w:rsidR="00DE6DB2">
              <w:rPr>
                <w:lang w:val="sr-Cyrl-RS"/>
              </w:rPr>
              <w:t>рила Бегенишић</w:t>
            </w:r>
          </w:p>
        </w:tc>
      </w:tr>
      <w:tr w:rsidR="0061036A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 xml:space="preserve">Тип програма </w:t>
            </w:r>
          </w:p>
        </w:tc>
        <w:tc>
          <w:tcPr>
            <w:tcW w:w="6142" w:type="dxa"/>
            <w:shd w:val="clear" w:color="auto" w:fill="auto"/>
          </w:tcPr>
          <w:p w:rsidR="0061036A" w:rsidRDefault="0061036A" w:rsidP="0061036A">
            <w:pPr>
              <w:rPr>
                <w:lang w:val="sr-Cyrl-RS"/>
              </w:rPr>
            </w:pPr>
            <w:r>
              <w:rPr>
                <w:lang w:val="sr-Cyrl-RS"/>
              </w:rPr>
              <w:t>□ Предавање</w:t>
            </w:r>
          </w:p>
          <w:p w:rsidR="0061036A" w:rsidRDefault="0061036A" w:rsidP="0061036A">
            <w:pPr>
              <w:rPr>
                <w:lang w:val="sr-Cyrl-RS"/>
              </w:rPr>
            </w:pPr>
            <w:r>
              <w:rPr>
                <w:lang w:val="sr-Cyrl-RS"/>
              </w:rPr>
              <w:t>□ Радионица</w:t>
            </w:r>
          </w:p>
          <w:p w:rsidR="0061036A" w:rsidRPr="0061036A" w:rsidRDefault="0082633C" w:rsidP="0061036A">
            <w:pPr>
              <w:rPr>
                <w:lang w:val="sr-Cyrl-RS"/>
              </w:rPr>
            </w:pPr>
            <w:r>
              <w:rPr>
                <w:lang w:val="sr-Cyrl-RS"/>
              </w:rPr>
              <w:t>□</w:t>
            </w:r>
            <w:r w:rsidRPr="00756240">
              <w:rPr>
                <w:b/>
                <w:u w:val="single"/>
                <w:lang w:val="sr-Cyrl-RS"/>
              </w:rPr>
              <w:t xml:space="preserve"> Ком</w:t>
            </w:r>
            <w:r w:rsidR="0061036A" w:rsidRPr="00756240">
              <w:rPr>
                <w:b/>
                <w:u w:val="single"/>
                <w:lang w:val="sr-Cyrl-RS"/>
              </w:rPr>
              <w:t>биновано</w:t>
            </w:r>
          </w:p>
        </w:tc>
      </w:tr>
      <w:tr w:rsidR="0061036A" w:rsidRPr="007E7A0D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Трајање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Pr="00756240" w:rsidRDefault="00A2047E" w:rsidP="002D658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1</w:t>
            </w:r>
            <w:r w:rsidR="002D658F">
              <w:rPr>
                <w:lang w:val="sr-Cyrl-RS"/>
              </w:rPr>
              <w:t>2</w:t>
            </w:r>
            <w:r>
              <w:rPr>
                <w:lang w:val="sr-Latn-RS"/>
              </w:rPr>
              <w:t>0</w:t>
            </w:r>
            <w:r w:rsidR="002D658F">
              <w:rPr>
                <w:lang w:val="sr-Cyrl-RS"/>
              </w:rPr>
              <w:t xml:space="preserve"> минута (90 минута предавање +  дискусија и питања)</w:t>
            </w:r>
            <w:r w:rsidR="0026757F">
              <w:rPr>
                <w:lang w:val="sr-Cyrl-RS"/>
              </w:rPr>
              <w:t xml:space="preserve"> </w:t>
            </w:r>
          </w:p>
        </w:tc>
      </w:tr>
      <w:tr w:rsidR="0061036A" w:rsidRPr="007E7A0D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Место извођења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Default="0061036A">
            <w:pPr>
              <w:rPr>
                <w:lang w:val="sr-Cyrl-RS"/>
              </w:rPr>
            </w:pPr>
            <w:r>
              <w:rPr>
                <w:lang w:val="sr-Cyrl-RS"/>
              </w:rPr>
              <w:t>□ НБС</w:t>
            </w:r>
          </w:p>
          <w:p w:rsidR="0061036A" w:rsidRDefault="0061036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□ Матичне библиотеке </w:t>
            </w:r>
          </w:p>
          <w:p w:rsidR="0061036A" w:rsidRPr="0061036A" w:rsidRDefault="0061036A">
            <w:pPr>
              <w:rPr>
                <w:b/>
                <w:lang w:val="sr-Latn-RS"/>
              </w:rPr>
            </w:pPr>
            <w:r>
              <w:rPr>
                <w:lang w:val="sr-Cyrl-RS"/>
              </w:rPr>
              <w:t xml:space="preserve">□ </w:t>
            </w:r>
            <w:r w:rsidRPr="00756240">
              <w:rPr>
                <w:b/>
                <w:u w:val="single"/>
                <w:lang w:val="sr-Cyrl-RS"/>
              </w:rPr>
              <w:t>НБС и матичне библиотеке</w:t>
            </w:r>
          </w:p>
        </w:tc>
      </w:tr>
      <w:tr w:rsidR="0061036A" w:rsidRPr="007E7A0D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proofErr w:type="spellStart"/>
            <w:r w:rsidRPr="0061036A">
              <w:rPr>
                <w:b/>
                <w:lang w:val="sr-Cyrl-RS"/>
              </w:rPr>
              <w:t>Карак</w:t>
            </w:r>
            <w:proofErr w:type="spellEnd"/>
            <w:r w:rsidRPr="0061036A">
              <w:rPr>
                <w:b/>
                <w:lang w:val="sr-Cyrl-RS"/>
              </w:rPr>
              <w:t xml:space="preserve"> опис програма</w:t>
            </w:r>
          </w:p>
        </w:tc>
        <w:tc>
          <w:tcPr>
            <w:tcW w:w="6142" w:type="dxa"/>
            <w:shd w:val="clear" w:color="auto" w:fill="auto"/>
          </w:tcPr>
          <w:p w:rsidR="002D658F" w:rsidRPr="00CE72D3" w:rsidRDefault="002D658F" w:rsidP="002D658F">
            <w:pPr>
              <w:rPr>
                <w:lang w:val="sr-Cyrl-RS"/>
              </w:rPr>
            </w:pPr>
            <w:r>
              <w:rPr>
                <w:lang w:val="sr-Cyrl-RS"/>
              </w:rPr>
              <w:t>Набавка – актуелни трендови;</w:t>
            </w:r>
            <w:r w:rsidR="007E7A0D">
              <w:rPr>
                <w:lang w:val="sr-Cyrl-RS"/>
              </w:rPr>
              <w:t xml:space="preserve"> Вредновање набавне политике библиотека;</w:t>
            </w:r>
            <w:r>
              <w:rPr>
                <w:lang w:val="sr-Cyrl-RS"/>
              </w:rPr>
              <w:t xml:space="preserve"> Видови набавке; Критеријуми за попуњавање библиотечких колекција; Попуњавање колекција у складу са домаћом и међународном законском регулативом и препорукама; Набавка и коришћење; Набавка и отпис – значај актуелности фондова; Набавка периодике; Попуњавање завичајне збирке;</w:t>
            </w:r>
            <w:r w:rsidR="007E7A0D">
              <w:rPr>
                <w:lang w:val="sr-Cyrl-RS"/>
              </w:rPr>
              <w:t xml:space="preserve"> Препознавање и дефинисање годишњег прилива фонда</w:t>
            </w:r>
            <w:bookmarkStart w:id="0" w:name="_GoBack"/>
            <w:bookmarkEnd w:id="0"/>
            <w:r w:rsidR="007E7A0D">
              <w:rPr>
                <w:lang w:val="sr-Cyrl-RS"/>
              </w:rPr>
              <w:t>;</w:t>
            </w:r>
            <w:r>
              <w:rPr>
                <w:lang w:val="sr-Cyrl-RS"/>
              </w:rPr>
              <w:t xml:space="preserve"> Евалуација фондова.</w:t>
            </w:r>
          </w:p>
          <w:p w:rsidR="007E7A0D" w:rsidRDefault="007E7A0D">
            <w:pPr>
              <w:rPr>
                <w:lang w:val="sr-Cyrl-RS"/>
              </w:rPr>
            </w:pPr>
          </w:p>
          <w:p w:rsidR="0061036A" w:rsidRPr="00DE6DB2" w:rsidRDefault="002D658F">
            <w:pPr>
              <w:rPr>
                <w:lang w:val="sr-Cyrl-RS"/>
              </w:rPr>
            </w:pPr>
            <w:r>
              <w:rPr>
                <w:lang w:val="sr-Cyrl-RS"/>
              </w:rPr>
              <w:t>Програм је намењен библиотекарима из свих типова библиотека.</w:t>
            </w:r>
          </w:p>
          <w:p w:rsidR="0061036A" w:rsidRDefault="0061036A" w:rsidP="009259DE">
            <w:pPr>
              <w:rPr>
                <w:lang w:val="sr-Latn-RS"/>
              </w:rPr>
            </w:pPr>
          </w:p>
        </w:tc>
      </w:tr>
      <w:tr w:rsidR="0061036A" w:rsidRPr="00756240" w:rsidTr="00472C7F">
        <w:tc>
          <w:tcPr>
            <w:tcW w:w="2875" w:type="dxa"/>
            <w:shd w:val="clear" w:color="auto" w:fill="auto"/>
          </w:tcPr>
          <w:p w:rsidR="0061036A" w:rsidRDefault="00F36F4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Наставни материјал</w:t>
            </w:r>
          </w:p>
          <w:p w:rsidR="0061036A" w:rsidRPr="0061036A" w:rsidRDefault="0061036A">
            <w:pPr>
              <w:rPr>
                <w:b/>
                <w:lang w:val="sr-Cyrl-RS"/>
              </w:rPr>
            </w:pPr>
          </w:p>
        </w:tc>
        <w:tc>
          <w:tcPr>
            <w:tcW w:w="6142" w:type="dxa"/>
            <w:shd w:val="clear" w:color="auto" w:fill="auto"/>
          </w:tcPr>
          <w:p w:rsidR="0061036A" w:rsidRPr="002F38F7" w:rsidRDefault="007562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F36F4B">
              <w:t>PPT</w:t>
            </w:r>
            <w:r w:rsidR="00D376C8">
              <w:rPr>
                <w:lang w:val="sr-Cyrl-RS"/>
              </w:rPr>
              <w:t xml:space="preserve"> презентација</w:t>
            </w:r>
          </w:p>
        </w:tc>
      </w:tr>
    </w:tbl>
    <w:p w:rsidR="00353EB2" w:rsidRPr="0061036A" w:rsidRDefault="00353EB2">
      <w:pPr>
        <w:rPr>
          <w:lang w:val="sr-Latn-RS"/>
        </w:rPr>
      </w:pPr>
    </w:p>
    <w:sectPr w:rsidR="00353EB2" w:rsidRPr="0061036A" w:rsidSect="000E2F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435"/>
    <w:multiLevelType w:val="hybridMultilevel"/>
    <w:tmpl w:val="62E2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6A"/>
    <w:rsid w:val="000E2FD9"/>
    <w:rsid w:val="00213D7B"/>
    <w:rsid w:val="0026757F"/>
    <w:rsid w:val="002D658F"/>
    <w:rsid w:val="002F38F7"/>
    <w:rsid w:val="00353EB2"/>
    <w:rsid w:val="00472C7F"/>
    <w:rsid w:val="0061036A"/>
    <w:rsid w:val="006434C8"/>
    <w:rsid w:val="00756240"/>
    <w:rsid w:val="007E7A0D"/>
    <w:rsid w:val="0082633C"/>
    <w:rsid w:val="009259DE"/>
    <w:rsid w:val="009A1471"/>
    <w:rsid w:val="00A2047E"/>
    <w:rsid w:val="00D376C8"/>
    <w:rsid w:val="00DE6DB2"/>
    <w:rsid w:val="00F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C57B"/>
  <w15:chartTrackingRefBased/>
  <w15:docId w15:val="{7BDFEBC1-0A90-4739-B077-25B647D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6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61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biblioteka Srbije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Begenisic</dc:creator>
  <cp:keywords/>
  <dc:description/>
  <cp:lastModifiedBy>Dobrila Begenisic</cp:lastModifiedBy>
  <cp:revision>8</cp:revision>
  <dcterms:created xsi:type="dcterms:W3CDTF">2024-03-13T08:06:00Z</dcterms:created>
  <dcterms:modified xsi:type="dcterms:W3CDTF">2024-03-13T09:12:00Z</dcterms:modified>
</cp:coreProperties>
</file>