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11" w:rsidRPr="00007B11" w:rsidRDefault="00007B11" w:rsidP="00007B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r w:rsidRPr="00007B11">
        <w:rPr>
          <w:rFonts w:ascii="TimesNewRoman" w:hAnsi="TimesNewRoman" w:cs="TimesNewRoman"/>
          <w:b/>
          <w:sz w:val="26"/>
          <w:szCs w:val="26"/>
        </w:rPr>
        <w:t>ОПШТЕ УПУТСТВО АУТОРИМА</w:t>
      </w:r>
    </w:p>
    <w:p w:rsidR="00007B11" w:rsidRPr="00007B11" w:rsidRDefault="00CA4F49" w:rsidP="00007B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6"/>
          <w:szCs w:val="26"/>
        </w:rPr>
      </w:pPr>
      <w:r>
        <w:rPr>
          <w:rFonts w:ascii="TimesNewRoman" w:hAnsi="TimesNewRoman" w:cs="TimesNewRoman"/>
          <w:b/>
          <w:sz w:val="26"/>
          <w:szCs w:val="26"/>
        </w:rPr>
        <w:t xml:space="preserve">БИБЛИОНЕТ </w:t>
      </w:r>
      <w:bookmarkStart w:id="0" w:name="_GoBack"/>
      <w:bookmarkEnd w:id="0"/>
    </w:p>
    <w:p w:rsidR="00007B11" w:rsidRDefault="00007B11" w:rsidP="00007B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</w:p>
    <w:p w:rsidR="00007B11" w:rsidRPr="00007B11" w:rsidRDefault="00007B11" w:rsidP="00007B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Молимо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циљу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уједначавања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формалне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структуре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прилога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поштују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следећа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правила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: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Symbol" w:hAnsi="Symbol" w:cs="Symbol"/>
          <w:b/>
          <w:sz w:val="24"/>
          <w:szCs w:val="24"/>
        </w:rPr>
        <w:t>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</w:t>
      </w:r>
      <w:r w:rsidR="005F0762">
        <w:rPr>
          <w:rFonts w:ascii="TimesNewRoman" w:hAnsi="TimesNewRoman" w:cs="TimesNewRoman"/>
          <w:b/>
          <w:sz w:val="24"/>
          <w:szCs w:val="24"/>
        </w:rPr>
        <w:t>дови</w:t>
      </w:r>
      <w:proofErr w:type="spellEnd"/>
      <w:r w:rsidR="005F0762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="005F0762">
        <w:rPr>
          <w:rFonts w:ascii="TimesNewRoman" w:hAnsi="TimesNewRoman" w:cs="TimesNewRoman"/>
          <w:b/>
          <w:sz w:val="24"/>
          <w:szCs w:val="24"/>
        </w:rPr>
        <w:t>треба</w:t>
      </w:r>
      <w:proofErr w:type="spellEnd"/>
      <w:r w:rsidR="005F0762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="005F0762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="005F0762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="005F0762">
        <w:rPr>
          <w:rFonts w:ascii="TimesNewRoman" w:hAnsi="TimesNewRoman" w:cs="TimesNewRoman"/>
          <w:b/>
          <w:sz w:val="24"/>
          <w:szCs w:val="24"/>
        </w:rPr>
        <w:t>садрже</w:t>
      </w:r>
      <w:proofErr w:type="spellEnd"/>
      <w:r w:rsidR="005F0762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="005F0762">
        <w:rPr>
          <w:rFonts w:ascii="TimesNewRoman" w:hAnsi="TimesNewRoman" w:cs="TimesNewRoman"/>
          <w:b/>
          <w:sz w:val="24"/>
          <w:szCs w:val="24"/>
        </w:rPr>
        <w:t>од</w:t>
      </w:r>
      <w:proofErr w:type="spellEnd"/>
      <w:r w:rsidR="005F0762">
        <w:rPr>
          <w:rFonts w:ascii="TimesNewRoman" w:hAnsi="TimesNewRoman" w:cs="TimesNewRoman"/>
          <w:b/>
          <w:sz w:val="24"/>
          <w:szCs w:val="24"/>
        </w:rPr>
        <w:t xml:space="preserve"> 10.000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25.000</w:t>
      </w:r>
      <w:r w:rsidR="005F0762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07B11">
        <w:rPr>
          <w:rFonts w:ascii="TimesNewRoman" w:hAnsi="TimesNewRoman" w:cs="TimesNewRoman"/>
          <w:b/>
          <w:sz w:val="24"/>
          <w:szCs w:val="24"/>
        </w:rPr>
        <w:t>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ауторски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текст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карактера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размацима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).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Радови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буду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опремљени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напоменама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наведеном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литературом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кључним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речима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сажетком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Текстови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буду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писани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српском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ћирилицом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осим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неопходних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термина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скраћеница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);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величина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фонта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наслове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16,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поднаслове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14,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основни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текст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12,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сажетке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кључне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11,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напомене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фусноте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10;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врсте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фонтова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proofErr w:type="gramStart"/>
      <w:r w:rsidRPr="00007B11">
        <w:rPr>
          <w:rFonts w:ascii="TimesNewRoman" w:hAnsi="TimesNewRoman" w:cs="TimesNewRoman"/>
          <w:b/>
          <w:sz w:val="24"/>
          <w:szCs w:val="24"/>
        </w:rPr>
        <w:t>су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:Times</w:t>
      </w:r>
      <w:proofErr w:type="gramEnd"/>
      <w:r w:rsidRPr="00007B11">
        <w:rPr>
          <w:rFonts w:ascii="TimesNewRoman" w:hAnsi="TimesNewRoman" w:cs="TimesNewRoman"/>
          <w:b/>
          <w:sz w:val="24"/>
          <w:szCs w:val="24"/>
        </w:rPr>
        <w:t xml:space="preserve"> New Roman – Serbian –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Cyrilic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односно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Times New Roman – English;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проред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007B11">
        <w:rPr>
          <w:rFonts w:ascii="TimesNewRoman" w:hAnsi="TimesNewRoman" w:cs="TimesNewRoman"/>
          <w:b/>
          <w:sz w:val="24"/>
          <w:szCs w:val="24"/>
        </w:rPr>
        <w:t>single.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Текстови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шаљу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у .doc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формату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програма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Microsoft Word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или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неког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другог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едитора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текста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отвореног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кода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Документ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именовати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следећи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начин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: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презиме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наслов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прилога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,</w:t>
      </w: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датум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007B11">
        <w:rPr>
          <w:rFonts w:ascii="TimesNewRoman" w:hAnsi="TimesNewRoman" w:cs="TimesNewRoman"/>
          <w:b/>
          <w:sz w:val="24"/>
          <w:szCs w:val="24"/>
        </w:rPr>
        <w:t xml:space="preserve">У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горњем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левом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углу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прве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стране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: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пуно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презиме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свих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пун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007B11">
        <w:rPr>
          <w:rFonts w:ascii="TimesNewRoman" w:hAnsi="TimesNewRoman" w:cs="TimesNewRoman"/>
          <w:b/>
          <w:sz w:val="24"/>
          <w:szCs w:val="24"/>
        </w:rPr>
        <w:t>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званични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назив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седиште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установе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која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правно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лице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афилијација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) и</w:t>
      </w: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електронска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адреса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Пожељно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навести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годину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рођења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због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увида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његов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научно-стручни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рад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у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централној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нормативној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бази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података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Народне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библиотеке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Србије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Веома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пожељно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наведу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средња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слова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Функција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звање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Сажетак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апстракт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кратак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информативни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приказ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садржаја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чланка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који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читаоцу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омогућава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брзо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тачно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оцени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његову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релевантност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. У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интересу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сажеци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садрже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термине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кључне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који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често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користе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индексирање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претрагу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чланака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Сажетак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(100–250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кључне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(3–8)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српском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испод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наслова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српском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крају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листа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референци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литература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библиографија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).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Референце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азбучним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или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абецедним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редоследом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преводе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језик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рада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Испод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листе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референци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наводи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сажетак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енглеском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следећем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облику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>:</w:t>
      </w: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презиме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свих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назив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седиште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установе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афилијација</w:t>
      </w:r>
      <w:proofErr w:type="spellEnd"/>
      <w:r w:rsidRPr="00007B11">
        <w:rPr>
          <w:rFonts w:ascii="TimesNewRoman" w:hAnsi="TimesNewRoman" w:cs="TimesNewRoman"/>
          <w:b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b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енглеском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електронска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адреса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аутора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наслов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рада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енглеском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сажетак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енглеском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Следе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кључне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енглеском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језику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евентуалне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друге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напомене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о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ауторским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правима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преводиоцима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слично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први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пут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наводи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страно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тексту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загради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стави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исписано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оригиналу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;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следећи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пут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помиње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исто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име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наставку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текста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буде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доследно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истоветно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транскрибовано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без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помињања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оригиналу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007B11">
        <w:rPr>
          <w:rFonts w:ascii="Symbol" w:hAnsi="Symbol" w:cs="Symbol"/>
          <w:b/>
          <w:color w:val="000000"/>
          <w:sz w:val="24"/>
          <w:szCs w:val="24"/>
        </w:rPr>
        <w:t>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Код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навођења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страних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израза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термина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скраћеница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преводи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израза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термина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развијени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облици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скраћеница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ставe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одговарајућe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напоменe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фуснотe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).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Табеларни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графички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прикази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илустрације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фотографије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буду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дати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једнообразан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начин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обавезно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достављају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посебан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прилог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(attachment),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то</w:t>
      </w:r>
      <w:proofErr w:type="spellEnd"/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облику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дигиталних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слика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једном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од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понуђена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формата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: eps, tiff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или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jpg.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Неопходно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минимална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резолуција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слике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буде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1024х768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пиксела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односно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фотографија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буде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300dpi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размери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1:1 (9 х 6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цм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).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Ова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резолуција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односи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оригиналну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илустрацију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док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накнадно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повећана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резолуција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неће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бити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прихваћена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Табеле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графиконе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креирати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програму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Word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достављати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doc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формату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као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посебан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документ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;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који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као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слике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убачени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Word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документ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неће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бити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прихваћени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Напомене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фусноте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дају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дну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стране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којој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налази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коментарисани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део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текста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најобимније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требало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прелазе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100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речи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нумеришу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арапским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бројевима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континуитету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у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целом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тексту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Извори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наводе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језиком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коришћене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публикације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Напомене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треба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користе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мање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коментаре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а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више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навођење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литературе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color w:val="000000"/>
          <w:sz w:val="24"/>
          <w:szCs w:val="24"/>
        </w:rPr>
      </w:pP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Стил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цитирања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навођења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напомена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(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фуснота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) и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израде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листе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Референци</w:t>
      </w:r>
      <w:proofErr w:type="spellEnd"/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(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литературе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,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библиографије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)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крају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рада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је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Чикашки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стил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(Chicago Style –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Humanities).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Детаљно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упутство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коришћење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овог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стила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примерима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за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различите</w:t>
      </w:r>
      <w:proofErr w:type="spellEnd"/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врсте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извора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може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се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наћи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proofErr w:type="spellStart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на</w:t>
      </w:r>
      <w:proofErr w:type="spellEnd"/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hyperlink r:id="rId4" w:history="1">
        <w:r w:rsidRPr="006F17B6">
          <w:rPr>
            <w:rStyle w:val="Hyperlink"/>
            <w:rFonts w:ascii="TimesNewRoman" w:hAnsi="TimesNewRoman" w:cs="TimesNewRoman"/>
            <w:b/>
            <w:sz w:val="24"/>
            <w:szCs w:val="24"/>
          </w:rPr>
          <w:t>http://chicagomanualofstyle.org/home.html</w:t>
        </w:r>
      </w:hyperlink>
      <w:r w:rsidRPr="00007B11">
        <w:rPr>
          <w:rFonts w:ascii="TimesNewRoman" w:hAnsi="TimesNewRoman" w:cs="TimesNewRoman"/>
          <w:b/>
          <w:color w:val="000000"/>
          <w:sz w:val="24"/>
          <w:szCs w:val="24"/>
        </w:rPr>
        <w:t>.</w:t>
      </w:r>
    </w:p>
    <w:p w:rsidR="00007B11" w:rsidRP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Default="00007B11" w:rsidP="00A03E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Default="00007B11" w:rsidP="00007B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007B11" w:rsidRDefault="00007B11" w:rsidP="00007B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A03E57" w:rsidRPr="00A03E57" w:rsidRDefault="00A03E57" w:rsidP="00A03E57">
      <w:pPr>
        <w:jc w:val="right"/>
        <w:rPr>
          <w:b/>
          <w:sz w:val="24"/>
          <w:szCs w:val="24"/>
        </w:rPr>
      </w:pPr>
    </w:p>
    <w:sectPr w:rsidR="00A03E57" w:rsidRPr="00A03E57" w:rsidSect="00D00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11"/>
    <w:rsid w:val="00007B11"/>
    <w:rsid w:val="000263C9"/>
    <w:rsid w:val="005F0762"/>
    <w:rsid w:val="00A03E57"/>
    <w:rsid w:val="00C134C5"/>
    <w:rsid w:val="00CA4F49"/>
    <w:rsid w:val="00CC57FE"/>
    <w:rsid w:val="00D00B80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8415"/>
  <w15:docId w15:val="{6B5B02D8-71E9-4730-8D14-2B0A5C85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icagomanualofstyle.org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zaposleni</dc:creator>
  <cp:lastModifiedBy>Dragana Milunović</cp:lastModifiedBy>
  <cp:revision>4</cp:revision>
  <dcterms:created xsi:type="dcterms:W3CDTF">2022-04-01T11:40:00Z</dcterms:created>
  <dcterms:modified xsi:type="dcterms:W3CDTF">2022-04-01T11:40:00Z</dcterms:modified>
</cp:coreProperties>
</file>